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35" w:rsidRDefault="00C81572" w:rsidP="00563935">
      <w:pPr>
        <w:spacing w:after="0" w:line="240" w:lineRule="auto"/>
      </w:pPr>
      <w:r>
        <w:t xml:space="preserve">256 </w:t>
      </w:r>
      <w:r w:rsidR="00E23833">
        <w:t xml:space="preserve">words </w:t>
      </w:r>
    </w:p>
    <w:p w:rsidR="00C81572" w:rsidRDefault="00C81572" w:rsidP="00011179">
      <w:pPr>
        <w:spacing w:after="120" w:line="240" w:lineRule="auto"/>
        <w:ind w:right="2880"/>
        <w:rPr>
          <w:rFonts w:ascii="Arial" w:hAnsi="Arial" w:cs="Arial"/>
          <w:b/>
          <w:sz w:val="28"/>
          <w:szCs w:val="28"/>
        </w:rPr>
      </w:pPr>
    </w:p>
    <w:p w:rsidR="00C81572" w:rsidRDefault="00563935" w:rsidP="00C81572">
      <w:pPr>
        <w:spacing w:after="120" w:line="240" w:lineRule="auto"/>
        <w:ind w:right="2880"/>
        <w:rPr>
          <w:rFonts w:ascii="Arial" w:hAnsi="Arial" w:cs="Arial"/>
          <w:b/>
          <w:sz w:val="28"/>
          <w:szCs w:val="28"/>
        </w:rPr>
      </w:pPr>
      <w:r w:rsidRPr="00011179">
        <w:rPr>
          <w:rFonts w:ascii="Arial" w:hAnsi="Arial" w:cs="Arial"/>
          <w:b/>
          <w:sz w:val="28"/>
          <w:szCs w:val="28"/>
        </w:rPr>
        <w:t xml:space="preserve">Home Energy </w:t>
      </w:r>
      <w:r w:rsidR="00F13596">
        <w:rPr>
          <w:rFonts w:ascii="Arial" w:hAnsi="Arial" w:cs="Arial"/>
          <w:b/>
          <w:sz w:val="28"/>
          <w:szCs w:val="28"/>
        </w:rPr>
        <w:t>Calculator</w:t>
      </w:r>
      <w:r w:rsidR="00C81572">
        <w:rPr>
          <w:rFonts w:ascii="Arial" w:hAnsi="Arial" w:cs="Arial"/>
          <w:b/>
          <w:sz w:val="28"/>
          <w:szCs w:val="28"/>
        </w:rPr>
        <w:t xml:space="preserve"> reveals </w:t>
      </w:r>
    </w:p>
    <w:p w:rsidR="00563935" w:rsidRDefault="006F359A" w:rsidP="00C81572">
      <w:pPr>
        <w:spacing w:after="120" w:line="240" w:lineRule="auto"/>
        <w:ind w:right="2880"/>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3533775</wp:posOffset>
                </wp:positionH>
                <wp:positionV relativeFrom="paragraph">
                  <wp:posOffset>31750</wp:posOffset>
                </wp:positionV>
                <wp:extent cx="3162300" cy="3648075"/>
                <wp:effectExtent l="9525" t="11430" r="9525" b="7620"/>
                <wp:wrapTight wrapText="bothSides">
                  <wp:wrapPolygon edited="0">
                    <wp:start x="-56" y="-79"/>
                    <wp:lineTo x="-56" y="21521"/>
                    <wp:lineTo x="21656" y="21521"/>
                    <wp:lineTo x="21656" y="-79"/>
                    <wp:lineTo x="-56" y="-79"/>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648075"/>
                        </a:xfrm>
                        <a:prstGeom prst="rect">
                          <a:avLst/>
                        </a:prstGeom>
                        <a:solidFill>
                          <a:srgbClr val="FFFFFF"/>
                        </a:solidFill>
                        <a:ln w="9525">
                          <a:solidFill>
                            <a:srgbClr val="000000"/>
                          </a:solidFill>
                          <a:miter lim="800000"/>
                          <a:headEnd/>
                          <a:tailEnd/>
                        </a:ln>
                      </wps:spPr>
                      <wps:txbx>
                        <w:txbxContent>
                          <w:p w:rsidR="00C81572" w:rsidRPr="00D23BF8" w:rsidRDefault="00F37AAF" w:rsidP="00D23BF8">
                            <w:r>
                              <w:rPr>
                                <w:noProof/>
                              </w:rPr>
                              <w:t>Insert Graphic Screen Capture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8.25pt;margin-top:2.5pt;width:249pt;height:28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">
                <v:textbox>
                  <w:txbxContent>
                    <w:p w:rsidR="00C81572" w:rsidRPr="00D23BF8" w:rsidRDefault="00F37AAF" w:rsidP="00D23BF8">
                      <w:r>
                        <w:rPr>
                          <w:noProof/>
                        </w:rPr>
                        <w:t>Insert Graphic Screen Capture</w:t>
                      </w:r>
                    </w:p>
                  </w:txbxContent>
                </v:textbox>
                <w10:wrap type="tight"/>
              </v:shape>
            </w:pict>
          </mc:Fallback>
        </mc:AlternateContent>
      </w:r>
      <w:r w:rsidR="00C81572">
        <w:rPr>
          <w:rFonts w:ascii="Arial" w:hAnsi="Arial" w:cs="Arial"/>
          <w:b/>
          <w:sz w:val="28"/>
          <w:szCs w:val="28"/>
        </w:rPr>
        <w:t xml:space="preserve">how to cut energy costs </w:t>
      </w:r>
    </w:p>
    <w:p w:rsidR="00295A7C" w:rsidRDefault="00295A7C" w:rsidP="00011179">
      <w:pPr>
        <w:ind w:right="2880"/>
        <w:rPr>
          <w:rFonts w:ascii="Arial" w:hAnsi="Arial" w:cs="Arial"/>
          <w:sz w:val="24"/>
          <w:szCs w:val="24"/>
        </w:rPr>
      </w:pPr>
    </w:p>
    <w:p w:rsidR="004E4E4D" w:rsidRDefault="00C81572" w:rsidP="00011179">
      <w:pPr>
        <w:ind w:right="2880"/>
        <w:rPr>
          <w:rFonts w:ascii="Arial" w:hAnsi="Arial" w:cs="Arial"/>
          <w:sz w:val="24"/>
          <w:szCs w:val="24"/>
        </w:rPr>
      </w:pPr>
      <w:r>
        <w:rPr>
          <w:rFonts w:ascii="Arial" w:hAnsi="Arial" w:cs="Arial"/>
          <w:sz w:val="24"/>
          <w:szCs w:val="24"/>
        </w:rPr>
        <w:t>Virtually every house is chock full of opportunities for energy savings. Energy inefficiencies can lurk around every corner.</w:t>
      </w:r>
    </w:p>
    <w:p w:rsidR="00C81572" w:rsidRDefault="00C81572" w:rsidP="00011179">
      <w:pPr>
        <w:ind w:right="2880"/>
        <w:rPr>
          <w:rFonts w:ascii="Arial" w:hAnsi="Arial" w:cs="Arial"/>
          <w:sz w:val="24"/>
          <w:szCs w:val="24"/>
        </w:rPr>
      </w:pPr>
      <w:r>
        <w:rPr>
          <w:rFonts w:ascii="Arial" w:hAnsi="Arial" w:cs="Arial"/>
          <w:sz w:val="24"/>
          <w:szCs w:val="24"/>
        </w:rPr>
        <w:t>But where do you start? What can you do to make a difference in energy use and costs every month?</w:t>
      </w:r>
    </w:p>
    <w:p w:rsidR="00C81572" w:rsidRDefault="00C81572" w:rsidP="00011179">
      <w:pPr>
        <w:ind w:right="2880"/>
        <w:rPr>
          <w:rFonts w:ascii="Arial" w:hAnsi="Arial" w:cs="Arial"/>
          <w:sz w:val="24"/>
          <w:szCs w:val="24"/>
        </w:rPr>
      </w:pPr>
      <w:r>
        <w:rPr>
          <w:rFonts w:ascii="Arial" w:hAnsi="Arial" w:cs="Arial"/>
          <w:sz w:val="24"/>
          <w:szCs w:val="24"/>
        </w:rPr>
        <w:t xml:space="preserve">Tap into a new tool </w:t>
      </w:r>
      <w:r w:rsidRPr="00295A7C">
        <w:rPr>
          <w:rFonts w:ascii="Arial" w:hAnsi="Arial" w:cs="Arial"/>
          <w:color w:val="FF0000"/>
          <w:sz w:val="24"/>
          <w:szCs w:val="24"/>
        </w:rPr>
        <w:t xml:space="preserve">on </w:t>
      </w:r>
      <w:r w:rsidR="006F359A" w:rsidRPr="00295A7C">
        <w:rPr>
          <w:rFonts w:ascii="Arial" w:hAnsi="Arial" w:cs="Arial"/>
          <w:color w:val="FF0000"/>
          <w:sz w:val="24"/>
          <w:szCs w:val="24"/>
        </w:rPr>
        <w:t>xx Utility</w:t>
      </w:r>
      <w:r w:rsidRPr="00295A7C">
        <w:rPr>
          <w:rFonts w:ascii="Arial" w:hAnsi="Arial" w:cs="Arial"/>
          <w:color w:val="FF0000"/>
          <w:sz w:val="24"/>
          <w:szCs w:val="24"/>
        </w:rPr>
        <w:t xml:space="preserve"> </w:t>
      </w:r>
      <w:r>
        <w:rPr>
          <w:rFonts w:ascii="Arial" w:hAnsi="Arial" w:cs="Arial"/>
          <w:sz w:val="24"/>
          <w:szCs w:val="24"/>
        </w:rPr>
        <w:t xml:space="preserve">website to </w:t>
      </w:r>
      <w:r w:rsidR="00D23BF8">
        <w:rPr>
          <w:rFonts w:ascii="Arial" w:hAnsi="Arial" w:cs="Arial"/>
          <w:sz w:val="24"/>
          <w:szCs w:val="24"/>
        </w:rPr>
        <w:t xml:space="preserve">discover </w:t>
      </w:r>
      <w:r>
        <w:rPr>
          <w:rFonts w:ascii="Arial" w:hAnsi="Arial" w:cs="Arial"/>
          <w:sz w:val="24"/>
          <w:szCs w:val="24"/>
        </w:rPr>
        <w:t xml:space="preserve">the top savings tips for your home. It's called the </w:t>
      </w:r>
      <w:r w:rsidR="00295A7C" w:rsidRPr="00295A7C">
        <w:rPr>
          <w:rFonts w:ascii="Arial" w:hAnsi="Arial" w:cs="Arial"/>
          <w:color w:val="FF0000"/>
          <w:sz w:val="24"/>
          <w:szCs w:val="24"/>
        </w:rPr>
        <w:t>Insert Your Calculator Name</w:t>
      </w:r>
      <w:r w:rsidRPr="00295A7C">
        <w:rPr>
          <w:rFonts w:ascii="Arial" w:hAnsi="Arial" w:cs="Arial"/>
          <w:color w:val="FF0000"/>
          <w:sz w:val="24"/>
          <w:szCs w:val="24"/>
        </w:rPr>
        <w:t xml:space="preserve">. </w:t>
      </w:r>
    </w:p>
    <w:p w:rsidR="00C81572" w:rsidRPr="00295A7C" w:rsidRDefault="00C81572" w:rsidP="00011179">
      <w:pPr>
        <w:ind w:right="2880"/>
        <w:rPr>
          <w:rFonts w:ascii="Arial" w:hAnsi="Arial" w:cs="Arial"/>
          <w:color w:val="FF0000"/>
          <w:sz w:val="24"/>
          <w:szCs w:val="24"/>
        </w:rPr>
      </w:pPr>
      <w:bookmarkStart w:id="0" w:name="_GoBack"/>
      <w:bookmarkEnd w:id="0"/>
      <w:r>
        <w:rPr>
          <w:rFonts w:ascii="Arial" w:hAnsi="Arial" w:cs="Arial"/>
          <w:sz w:val="24"/>
          <w:szCs w:val="24"/>
        </w:rPr>
        <w:t>Simpl</w:t>
      </w:r>
      <w:r w:rsidR="006F359A">
        <w:rPr>
          <w:rFonts w:ascii="Arial" w:hAnsi="Arial" w:cs="Arial"/>
          <w:sz w:val="24"/>
          <w:szCs w:val="24"/>
        </w:rPr>
        <w:t xml:space="preserve">y go to </w:t>
      </w:r>
      <w:r w:rsidR="006F359A" w:rsidRPr="00295A7C">
        <w:rPr>
          <w:rFonts w:ascii="Arial" w:hAnsi="Arial" w:cs="Arial"/>
          <w:color w:val="FF0000"/>
          <w:sz w:val="24"/>
          <w:szCs w:val="24"/>
        </w:rPr>
        <w:t>utility</w:t>
      </w:r>
      <w:r w:rsidRPr="00295A7C">
        <w:rPr>
          <w:rFonts w:ascii="Arial" w:hAnsi="Arial" w:cs="Arial"/>
          <w:color w:val="FF0000"/>
          <w:sz w:val="24"/>
          <w:szCs w:val="24"/>
        </w:rPr>
        <w:t xml:space="preserve">.com and mouse over the "For Home" tab. Then move the mouse down to "Home Energy Calculator" and click. You'll see nine quick and easy questions about your home. Use the slider bars to answer and then hit </w:t>
      </w:r>
      <w:r w:rsidR="00166ED3" w:rsidRPr="00295A7C">
        <w:rPr>
          <w:rFonts w:ascii="Arial" w:hAnsi="Arial" w:cs="Arial"/>
          <w:color w:val="FF0000"/>
          <w:sz w:val="24"/>
          <w:szCs w:val="24"/>
        </w:rPr>
        <w:t>"</w:t>
      </w:r>
      <w:r w:rsidRPr="00295A7C">
        <w:rPr>
          <w:rFonts w:ascii="Arial" w:hAnsi="Arial" w:cs="Arial"/>
          <w:color w:val="FF0000"/>
          <w:sz w:val="24"/>
          <w:szCs w:val="24"/>
        </w:rPr>
        <w:t xml:space="preserve">Show Analysis." </w:t>
      </w:r>
      <w:r w:rsidR="006F359A" w:rsidRPr="00295A7C">
        <w:rPr>
          <w:rFonts w:ascii="Arial" w:hAnsi="Arial" w:cs="Arial"/>
          <w:color w:val="FF0000"/>
          <w:sz w:val="24"/>
          <w:szCs w:val="24"/>
        </w:rPr>
        <w:t>– Customize Navigation Instructions</w:t>
      </w:r>
    </w:p>
    <w:p w:rsidR="00C81572" w:rsidRDefault="006F359A" w:rsidP="00011179">
      <w:pPr>
        <w:ind w:right="28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52705</wp:posOffset>
                </wp:positionV>
                <wp:extent cx="2286000" cy="14859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C81572" w:rsidRPr="00C81572" w:rsidRDefault="00F37AAF" w:rsidP="00C81572">
                            <w:r>
                              <w:rPr>
                                <w:noProof/>
                              </w:rPr>
                              <w:t>Graphic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56.25pt;margin-top:4.15pt;width:18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">
                <v:textbox>
                  <w:txbxContent>
                    <w:p w:rsidR="00C81572" w:rsidRPr="00C81572" w:rsidRDefault="00F37AAF" w:rsidP="00C81572">
                      <w:r>
                        <w:rPr>
                          <w:noProof/>
                        </w:rPr>
                        <w:t>Graphic Space</w:t>
                      </w:r>
                    </w:p>
                  </w:txbxContent>
                </v:textbox>
              </v:shape>
            </w:pict>
          </mc:Fallback>
        </mc:AlternateContent>
      </w:r>
      <w:r w:rsidR="00C81572">
        <w:rPr>
          <w:rFonts w:ascii="Arial" w:hAnsi="Arial" w:cs="Arial"/>
          <w:sz w:val="24"/>
          <w:szCs w:val="24"/>
        </w:rPr>
        <w:t xml:space="preserve">Based on your home inputs, the local weather and conventional home and appliance standards, the calculator will estimate your energy use by heating, cooling, </w:t>
      </w:r>
      <w:r w:rsidR="00D23BF8">
        <w:rPr>
          <w:rFonts w:ascii="Arial" w:hAnsi="Arial" w:cs="Arial"/>
          <w:sz w:val="24"/>
          <w:szCs w:val="24"/>
        </w:rPr>
        <w:t xml:space="preserve">water heating, </w:t>
      </w:r>
      <w:r w:rsidR="00C81572">
        <w:rPr>
          <w:rFonts w:ascii="Arial" w:hAnsi="Arial" w:cs="Arial"/>
          <w:sz w:val="24"/>
          <w:szCs w:val="24"/>
        </w:rPr>
        <w:t xml:space="preserve">cooking, refrigeration, lighting and appliances. </w:t>
      </w:r>
    </w:p>
    <w:p w:rsidR="00C81572" w:rsidRDefault="00C81572" w:rsidP="00011179">
      <w:pPr>
        <w:ind w:right="2880"/>
        <w:rPr>
          <w:rFonts w:ascii="Arial" w:hAnsi="Arial" w:cs="Arial"/>
          <w:sz w:val="24"/>
          <w:szCs w:val="24"/>
        </w:rPr>
      </w:pPr>
      <w:r>
        <w:rPr>
          <w:rFonts w:ascii="Arial" w:hAnsi="Arial" w:cs="Arial"/>
          <w:sz w:val="24"/>
          <w:szCs w:val="24"/>
        </w:rPr>
        <w:t>Next you'll see a list of energy s</w:t>
      </w:r>
      <w:r w:rsidR="00295A7C">
        <w:rPr>
          <w:rFonts w:ascii="Arial" w:hAnsi="Arial" w:cs="Arial"/>
          <w:sz w:val="24"/>
          <w:szCs w:val="24"/>
        </w:rPr>
        <w:t xml:space="preserve">avings actions for your home </w:t>
      </w:r>
      <w:r>
        <w:rPr>
          <w:rFonts w:ascii="Arial" w:hAnsi="Arial" w:cs="Arial"/>
          <w:sz w:val="24"/>
          <w:szCs w:val="24"/>
        </w:rPr>
        <w:t>prioritized by the greatest dollar savings potential down to the smallest savings actions.</w:t>
      </w:r>
    </w:p>
    <w:p w:rsidR="00C81572" w:rsidRDefault="00C81572" w:rsidP="00011179">
      <w:pPr>
        <w:ind w:right="2880"/>
        <w:rPr>
          <w:rFonts w:ascii="Arial" w:hAnsi="Arial" w:cs="Arial"/>
          <w:sz w:val="24"/>
          <w:szCs w:val="24"/>
        </w:rPr>
      </w:pPr>
      <w:r>
        <w:rPr>
          <w:rFonts w:ascii="Arial" w:hAnsi="Arial" w:cs="Arial"/>
          <w:sz w:val="24"/>
          <w:szCs w:val="24"/>
        </w:rPr>
        <w:t xml:space="preserve">Now you have a pretty good idea of where </w:t>
      </w:r>
      <w:r w:rsidR="00166ED3">
        <w:rPr>
          <w:rFonts w:ascii="Arial" w:hAnsi="Arial" w:cs="Arial"/>
          <w:sz w:val="24"/>
          <w:szCs w:val="24"/>
        </w:rPr>
        <w:t xml:space="preserve">to get started in your home. </w:t>
      </w:r>
      <w:r>
        <w:rPr>
          <w:rFonts w:ascii="Arial" w:hAnsi="Arial" w:cs="Arial"/>
          <w:sz w:val="24"/>
          <w:szCs w:val="24"/>
        </w:rPr>
        <w:t xml:space="preserve"> </w:t>
      </w:r>
    </w:p>
    <w:p w:rsidR="00C81572" w:rsidRPr="00295A7C" w:rsidRDefault="00C81572" w:rsidP="00011179">
      <w:pPr>
        <w:ind w:right="2880"/>
        <w:rPr>
          <w:rFonts w:ascii="Arial" w:hAnsi="Arial" w:cs="Arial"/>
          <w:color w:val="FF0000"/>
          <w:sz w:val="24"/>
          <w:szCs w:val="24"/>
        </w:rPr>
      </w:pPr>
      <w:r w:rsidRPr="00295A7C">
        <w:rPr>
          <w:rFonts w:ascii="Arial" w:hAnsi="Arial" w:cs="Arial"/>
          <w:color w:val="FF0000"/>
          <w:sz w:val="24"/>
          <w:szCs w:val="24"/>
        </w:rPr>
        <w:t>You can adjust your home profile by clicking on the home button at the top right of the screen. You can also email, download or print out your usage analysis and savings tips using the arrow button also at the top right of the screen.</w:t>
      </w:r>
      <w:r w:rsidR="006F359A" w:rsidRPr="00295A7C">
        <w:rPr>
          <w:rFonts w:ascii="Arial" w:hAnsi="Arial" w:cs="Arial"/>
          <w:color w:val="FF0000"/>
          <w:sz w:val="24"/>
          <w:szCs w:val="24"/>
        </w:rPr>
        <w:t xml:space="preserve"> – Customize according to your app.</w:t>
      </w:r>
    </w:p>
    <w:p w:rsidR="00C81572" w:rsidRDefault="00C81572" w:rsidP="00011179">
      <w:pPr>
        <w:ind w:right="2880"/>
        <w:rPr>
          <w:rFonts w:ascii="Arial" w:hAnsi="Arial" w:cs="Arial"/>
          <w:sz w:val="24"/>
          <w:szCs w:val="24"/>
        </w:rPr>
      </w:pPr>
      <w:r>
        <w:rPr>
          <w:rFonts w:ascii="Arial" w:hAnsi="Arial" w:cs="Arial"/>
          <w:sz w:val="24"/>
          <w:szCs w:val="24"/>
        </w:rPr>
        <w:lastRenderedPageBreak/>
        <w:t xml:space="preserve">Power up the calculator today and see what you find. You might even be surprised at which energy savings opportunities have been hiding in plain sight all along. </w:t>
      </w:r>
    </w:p>
    <w:p w:rsidR="006E11F3" w:rsidRDefault="006F359A">
      <w:pPr>
        <w:ind w:right="28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33655</wp:posOffset>
                </wp:positionV>
                <wp:extent cx="5400675" cy="3810000"/>
                <wp:effectExtent l="9525" t="12700" r="9525"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810000"/>
                        </a:xfrm>
                        <a:prstGeom prst="rect">
                          <a:avLst/>
                        </a:prstGeom>
                        <a:solidFill>
                          <a:srgbClr val="FFFFFF"/>
                        </a:solidFill>
                        <a:ln w="9525">
                          <a:solidFill>
                            <a:srgbClr val="000000"/>
                          </a:solidFill>
                          <a:miter lim="800000"/>
                          <a:headEnd/>
                          <a:tailEnd/>
                        </a:ln>
                      </wps:spPr>
                      <wps:txbx>
                        <w:txbxContent>
                          <w:p w:rsidR="00D23BF8" w:rsidRDefault="00F37AAF">
                            <w:r>
                              <w:rPr>
                                <w:noProof/>
                              </w:rPr>
                              <w:t>Graphic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8pt;margin-top:2.65pt;width:425.25pt;height:3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">
                <v:textbox>
                  <w:txbxContent>
                    <w:p w:rsidR="00D23BF8" w:rsidRDefault="00F37AAF">
                      <w:r>
                        <w:rPr>
                          <w:noProof/>
                        </w:rPr>
                        <w:t>Graphic Space</w:t>
                      </w:r>
                    </w:p>
                  </w:txbxContent>
                </v:textbox>
              </v:shape>
            </w:pict>
          </mc:Fallback>
        </mc:AlternateContent>
      </w: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6E11F3" w:rsidRDefault="006E11F3">
      <w:pPr>
        <w:ind w:right="2880"/>
        <w:rPr>
          <w:rFonts w:ascii="Arial" w:hAnsi="Arial" w:cs="Arial"/>
          <w:sz w:val="24"/>
          <w:szCs w:val="24"/>
        </w:rPr>
      </w:pPr>
    </w:p>
    <w:p w:rsidR="00C81572" w:rsidRDefault="00C81572">
      <w:pPr>
        <w:ind w:right="2880"/>
        <w:rPr>
          <w:rFonts w:ascii="Arial" w:hAnsi="Arial" w:cs="Arial"/>
          <w:sz w:val="24"/>
          <w:szCs w:val="24"/>
        </w:rPr>
      </w:pPr>
    </w:p>
    <w:sectPr w:rsidR="00C81572" w:rsidSect="0067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3"/>
    <w:rsid w:val="00011179"/>
    <w:rsid w:val="00124728"/>
    <w:rsid w:val="001442B1"/>
    <w:rsid w:val="00166ED3"/>
    <w:rsid w:val="001F1123"/>
    <w:rsid w:val="00295A7C"/>
    <w:rsid w:val="002D4680"/>
    <w:rsid w:val="003769C7"/>
    <w:rsid w:val="00402F0C"/>
    <w:rsid w:val="004E4E4D"/>
    <w:rsid w:val="00563935"/>
    <w:rsid w:val="0062074C"/>
    <w:rsid w:val="0067725F"/>
    <w:rsid w:val="006E11F3"/>
    <w:rsid w:val="006E1E40"/>
    <w:rsid w:val="006F359A"/>
    <w:rsid w:val="007B3893"/>
    <w:rsid w:val="00873DE2"/>
    <w:rsid w:val="00975281"/>
    <w:rsid w:val="00B26061"/>
    <w:rsid w:val="00B440D3"/>
    <w:rsid w:val="00BA49FF"/>
    <w:rsid w:val="00C81572"/>
    <w:rsid w:val="00CF60F1"/>
    <w:rsid w:val="00CF7117"/>
    <w:rsid w:val="00D16896"/>
    <w:rsid w:val="00D23BF8"/>
    <w:rsid w:val="00E23833"/>
    <w:rsid w:val="00F13596"/>
    <w:rsid w:val="00F3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FC1"/>
  <w15:docId w15:val="{A6D5556D-B998-43EB-8837-4039A045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kathyhart@hartmcc.com</dc:creator>
  <cp:lastModifiedBy>Karen Morris</cp:lastModifiedBy>
  <cp:revision>4</cp:revision>
  <dcterms:created xsi:type="dcterms:W3CDTF">2015-11-19T15:29:00Z</dcterms:created>
  <dcterms:modified xsi:type="dcterms:W3CDTF">2017-02-14T14:37:00Z</dcterms:modified>
</cp:coreProperties>
</file>